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8B75D" w14:textId="404A0379" w:rsidR="001445D8" w:rsidRPr="0043546E" w:rsidRDefault="00A42A1E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b/>
          <w:color w:val="FF0000"/>
        </w:rPr>
      </w:pPr>
      <w:r>
        <w:rPr>
          <w:b/>
          <w:color w:val="FF0000"/>
        </w:rPr>
        <w:t xml:space="preserve"> </w:t>
      </w:r>
      <w:r w:rsidR="00473759" w:rsidRPr="0043546E">
        <w:rPr>
          <w:b/>
          <w:color w:val="FF0000"/>
        </w:rPr>
        <w:t>W</w:t>
      </w:r>
      <w:r w:rsidR="001445D8" w:rsidRPr="0043546E">
        <w:rPr>
          <w:b/>
          <w:color w:val="FF0000"/>
        </w:rPr>
        <w:t>zór</w:t>
      </w:r>
    </w:p>
    <w:p w14:paraId="6E1F6969" w14:textId="77777777" w:rsidR="00473759" w:rsidRPr="00EA6595" w:rsidRDefault="00473759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14:paraId="461BE073" w14:textId="77777777" w:rsidR="00473759" w:rsidRPr="00EA6595" w:rsidRDefault="00473759" w:rsidP="00473759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6595">
        <w:rPr>
          <w:rFonts w:cstheme="minorHAnsi"/>
        </w:rPr>
        <w:t>………………………………………………</w:t>
      </w:r>
    </w:p>
    <w:p w14:paraId="367E66A2" w14:textId="77777777" w:rsidR="00473759" w:rsidRPr="00EA6595" w:rsidRDefault="00473759" w:rsidP="00E50C6F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cstheme="minorHAnsi"/>
          <w:i/>
        </w:rPr>
      </w:pPr>
      <w:r w:rsidRPr="00EA6595">
        <w:rPr>
          <w:rFonts w:cstheme="minorHAnsi"/>
          <w:i/>
        </w:rPr>
        <w:t xml:space="preserve">       (pieczęć Wykonawcy)</w:t>
      </w:r>
    </w:p>
    <w:p w14:paraId="2A3419F0" w14:textId="77777777" w:rsidR="00473759" w:rsidRPr="00EA6595" w:rsidRDefault="00473759" w:rsidP="00473759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2BD3D1CC" w14:textId="77777777" w:rsidR="00473759" w:rsidRPr="00EA6595" w:rsidRDefault="00473759" w:rsidP="00473759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8244F21" w14:textId="6C96C1AE" w:rsidR="00473759" w:rsidRPr="00EA6595" w:rsidRDefault="00473759" w:rsidP="00E50C6F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</w:rPr>
      </w:pPr>
      <w:r w:rsidRPr="00EA6595">
        <w:rPr>
          <w:rFonts w:cstheme="minorHAnsi"/>
        </w:rPr>
        <w:t xml:space="preserve">Załącznik nr </w:t>
      </w:r>
      <w:r w:rsidR="00DF49CC">
        <w:rPr>
          <w:rFonts w:cstheme="minorHAnsi"/>
        </w:rPr>
        <w:t>1</w:t>
      </w:r>
      <w:r w:rsidR="00DD2D6F">
        <w:rPr>
          <w:rFonts w:cstheme="minorHAnsi"/>
        </w:rPr>
        <w:t>1</w:t>
      </w:r>
      <w:r w:rsidR="00DF49CC">
        <w:rPr>
          <w:rFonts w:cstheme="minorHAnsi"/>
        </w:rPr>
        <w:t xml:space="preserve"> </w:t>
      </w:r>
      <w:r w:rsidRPr="00EA6595">
        <w:rPr>
          <w:rFonts w:cstheme="minorHAnsi"/>
        </w:rPr>
        <w:t xml:space="preserve">do Umowy nr </w:t>
      </w:r>
      <w:r w:rsidR="00A417D8">
        <w:rPr>
          <w:rFonts w:cstheme="minorHAnsi"/>
        </w:rPr>
        <w:t>……………… 2026</w:t>
      </w:r>
      <w:r w:rsidR="00846B62">
        <w:rPr>
          <w:rFonts w:cstheme="minorHAnsi"/>
        </w:rPr>
        <w:t xml:space="preserve"> r.</w:t>
      </w:r>
    </w:p>
    <w:p w14:paraId="23FCA4E5" w14:textId="1C30726E" w:rsidR="00473759" w:rsidRDefault="00473759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14:paraId="09A2989E" w14:textId="77777777" w:rsidR="006559A7" w:rsidRPr="00EA6595" w:rsidRDefault="006559A7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14:paraId="2E4E9B11" w14:textId="77777777" w:rsidR="00C04533" w:rsidRPr="00EA6595" w:rsidRDefault="00C04533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EA6595">
        <w:rPr>
          <w:b/>
        </w:rPr>
        <w:t xml:space="preserve">KARTA GWARANCYJNA </w:t>
      </w:r>
    </w:p>
    <w:p w14:paraId="6DACF943" w14:textId="02F8E601" w:rsidR="000262B6" w:rsidRDefault="00C04533" w:rsidP="003E7C0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0"/>
        </w:rPr>
      </w:pPr>
      <w:r w:rsidRPr="000702A1">
        <w:rPr>
          <w:b/>
        </w:rPr>
        <w:t>określająca uprawnienia Zamawiającego z tytułu gwarancji</w:t>
      </w:r>
      <w:r w:rsidR="002D27C2" w:rsidRPr="000702A1">
        <w:rPr>
          <w:b/>
        </w:rPr>
        <w:t xml:space="preserve"> </w:t>
      </w:r>
      <w:r w:rsidRPr="000702A1">
        <w:rPr>
          <w:b/>
        </w:rPr>
        <w:t>jakości</w:t>
      </w:r>
      <w:r w:rsidR="001757B6" w:rsidRPr="000702A1">
        <w:rPr>
          <w:b/>
        </w:rPr>
        <w:t xml:space="preserve"> </w:t>
      </w:r>
      <w:r w:rsidRPr="000702A1">
        <w:rPr>
          <w:b/>
        </w:rPr>
        <w:t xml:space="preserve">wystawionej </w:t>
      </w:r>
      <w:r w:rsidRPr="000702A1">
        <w:rPr>
          <w:b/>
        </w:rPr>
        <w:br/>
        <w:t>na przedmiot zamówienia –</w:t>
      </w:r>
      <w:r w:rsidR="003F0043" w:rsidRPr="000702A1">
        <w:rPr>
          <w:b/>
        </w:rPr>
        <w:t xml:space="preserve"> </w:t>
      </w:r>
      <w:bookmarkStart w:id="0" w:name="_Hlk510790655"/>
      <w:r w:rsidR="000C761A" w:rsidRPr="000702A1">
        <w:rPr>
          <w:b/>
        </w:rPr>
        <w:t xml:space="preserve">wykonanie przez Wykonawcę w </w:t>
      </w:r>
      <w:r w:rsidR="001F33B2" w:rsidRPr="000702A1">
        <w:rPr>
          <w:b/>
        </w:rPr>
        <w:t>formule</w:t>
      </w:r>
      <w:r w:rsidR="000C761A" w:rsidRPr="000702A1">
        <w:rPr>
          <w:b/>
        </w:rPr>
        <w:t xml:space="preserve"> „zaprojektuj i wybuduj”, robót polegający</w:t>
      </w:r>
      <w:r w:rsidR="00680F37" w:rsidRPr="000702A1">
        <w:rPr>
          <w:b/>
        </w:rPr>
        <w:t xml:space="preserve">ch na wykonaniu inwestycji pn.: </w:t>
      </w:r>
      <w:r w:rsidR="000262B6" w:rsidRPr="00A43819">
        <w:rPr>
          <w:b/>
          <w:i/>
          <w:iCs/>
        </w:rPr>
        <w:t>Prace remontowe i naprawcze w  budynkach</w:t>
      </w:r>
      <w:r w:rsidR="00D402DC">
        <w:rPr>
          <w:b/>
          <w:i/>
          <w:iCs/>
        </w:rPr>
        <w:t>”</w:t>
      </w:r>
    </w:p>
    <w:p w14:paraId="704589E8" w14:textId="069C280E" w:rsidR="00A417D8" w:rsidRDefault="000C761A" w:rsidP="003E7C0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0702A1">
        <w:rPr>
          <w:b/>
        </w:rPr>
        <w:t>(dalej: „Inwestycja”)</w:t>
      </w:r>
      <w:r w:rsidR="003F0043" w:rsidRPr="000702A1">
        <w:rPr>
          <w:b/>
        </w:rPr>
        <w:t xml:space="preserve"> zgodnie z przepisami obowiązującego prawa</w:t>
      </w:r>
      <w:r w:rsidR="001757B6" w:rsidRPr="000702A1">
        <w:rPr>
          <w:b/>
        </w:rPr>
        <w:t xml:space="preserve"> </w:t>
      </w:r>
    </w:p>
    <w:p w14:paraId="189FA5A8" w14:textId="51F97C0D" w:rsidR="00C04533" w:rsidRPr="000702A1" w:rsidRDefault="003E7C0D" w:rsidP="003E7C0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0702A1">
        <w:rPr>
          <w:b/>
        </w:rPr>
        <w:t>na podstawie</w:t>
      </w:r>
      <w:bookmarkEnd w:id="0"/>
      <w:r w:rsidRPr="000702A1">
        <w:rPr>
          <w:b/>
        </w:rPr>
        <w:t xml:space="preserve"> </w:t>
      </w:r>
      <w:r w:rsidR="008A56A1">
        <w:rPr>
          <w:b/>
        </w:rPr>
        <w:t>U</w:t>
      </w:r>
      <w:r w:rsidRPr="000702A1">
        <w:rPr>
          <w:b/>
        </w:rPr>
        <w:t xml:space="preserve">mowy nr </w:t>
      </w:r>
      <w:r w:rsidR="00A417D8">
        <w:rPr>
          <w:b/>
        </w:rPr>
        <w:t xml:space="preserve"> ………………….. 2026</w:t>
      </w:r>
      <w:r w:rsidR="00473759" w:rsidRPr="000702A1">
        <w:rPr>
          <w:b/>
        </w:rPr>
        <w:t xml:space="preserve"> roku</w:t>
      </w:r>
    </w:p>
    <w:p w14:paraId="3FA2E6A3" w14:textId="77777777" w:rsidR="009C67B1" w:rsidRPr="00EA6595" w:rsidRDefault="009C67B1" w:rsidP="003E7C0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14:paraId="6776D56D" w14:textId="39CE6558" w:rsidR="000A3CD7" w:rsidRPr="00606800" w:rsidRDefault="00C04533" w:rsidP="000A3CD7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 xml:space="preserve">Przedmiot gwarancji: </w:t>
      </w:r>
      <w:r w:rsidR="00F27ED4" w:rsidRPr="00606800">
        <w:t>wykonanie prac</w:t>
      </w:r>
      <w:r w:rsidR="000C761A" w:rsidRPr="00606800">
        <w:t xml:space="preserve"> projektow</w:t>
      </w:r>
      <w:r w:rsidR="00F27ED4" w:rsidRPr="00606800">
        <w:t>ych</w:t>
      </w:r>
      <w:r w:rsidR="000C761A" w:rsidRPr="00606800">
        <w:t xml:space="preserve"> i </w:t>
      </w:r>
      <w:r w:rsidR="00F27ED4" w:rsidRPr="00606800">
        <w:t xml:space="preserve">robót </w:t>
      </w:r>
      <w:r w:rsidR="000C761A" w:rsidRPr="00606800">
        <w:t>budowlan</w:t>
      </w:r>
      <w:r w:rsidR="00F27ED4" w:rsidRPr="00606800">
        <w:t>ych</w:t>
      </w:r>
      <w:r w:rsidR="000C761A" w:rsidRPr="00606800">
        <w:t xml:space="preserve"> polegając</w:t>
      </w:r>
      <w:r w:rsidR="00F27ED4" w:rsidRPr="00606800">
        <w:t>ych</w:t>
      </w:r>
      <w:r w:rsidR="000C761A" w:rsidRPr="00606800">
        <w:t xml:space="preserve"> na wykonaniu inwestycji pn.: </w:t>
      </w:r>
      <w:r w:rsidR="000262B6" w:rsidRPr="00A43819">
        <w:rPr>
          <w:b/>
        </w:rPr>
        <w:t xml:space="preserve">Prace remontowe i naprawcze w budynkach </w:t>
      </w:r>
      <w:r w:rsidR="000C761A" w:rsidRPr="00606800">
        <w:t>(dalej: „Inwestycja”)</w:t>
      </w:r>
      <w:r w:rsidR="003F0043" w:rsidRPr="00606800">
        <w:t xml:space="preserve"> zgodnie z przepisami obowiązującego prawa na podstawie </w:t>
      </w:r>
      <w:r w:rsidR="008A56A1">
        <w:t>U</w:t>
      </w:r>
      <w:r w:rsidR="003E7C0D" w:rsidRPr="00606800">
        <w:t>mowy nr</w:t>
      </w:r>
      <w:r w:rsidR="00473759" w:rsidRPr="00606800">
        <w:t xml:space="preserve"> </w:t>
      </w:r>
      <w:r w:rsidR="00A417D8">
        <w:t>…………………. 2026</w:t>
      </w:r>
      <w:r w:rsidRPr="00606800">
        <w:t xml:space="preserve"> </w:t>
      </w:r>
      <w:r w:rsidR="00E84E0A" w:rsidRPr="00606800">
        <w:t>r</w:t>
      </w:r>
      <w:r w:rsidR="00473759" w:rsidRPr="00606800">
        <w:t>oku</w:t>
      </w:r>
      <w:r w:rsidR="00EA6595" w:rsidRPr="00606800">
        <w:t xml:space="preserve">, w tym </w:t>
      </w:r>
      <w:r w:rsidR="00A47973" w:rsidRPr="00606800">
        <w:t>w szczególności</w:t>
      </w:r>
      <w:r w:rsidR="001757B6" w:rsidRPr="00606800">
        <w:t>:</w:t>
      </w:r>
    </w:p>
    <w:p w14:paraId="18546342" w14:textId="3886FBFC" w:rsidR="006C42EC" w:rsidRPr="00606800" w:rsidRDefault="00F27ED4" w:rsidP="000A3CD7">
      <w:pPr>
        <w:pStyle w:val="Akapitzlist"/>
        <w:numPr>
          <w:ilvl w:val="1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 xml:space="preserve">na utworzoną dokumentację będącą integralną częścią </w:t>
      </w:r>
      <w:r w:rsidR="008A56A1">
        <w:t>U</w:t>
      </w:r>
      <w:r w:rsidRPr="00606800">
        <w:t>mowy</w:t>
      </w:r>
      <w:r w:rsidR="0060389C">
        <w:t>,</w:t>
      </w:r>
      <w:r w:rsidRPr="00606800">
        <w:t xml:space="preserve"> niezbędną do realizacji Inwestycji;</w:t>
      </w:r>
    </w:p>
    <w:p w14:paraId="54E6AB1C" w14:textId="0745B599" w:rsidR="000A3CD7" w:rsidRPr="00606800" w:rsidRDefault="000A3CD7" w:rsidP="000A3CD7">
      <w:pPr>
        <w:pStyle w:val="Akapitzlist"/>
        <w:numPr>
          <w:ilvl w:val="1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>na wykonan</w:t>
      </w:r>
      <w:r w:rsidR="00F27ED4" w:rsidRPr="00606800">
        <w:t>i</w:t>
      </w:r>
      <w:r w:rsidRPr="00606800">
        <w:t>e rob</w:t>
      </w:r>
      <w:r w:rsidR="00F27ED4" w:rsidRPr="00606800">
        <w:t>ót</w:t>
      </w:r>
      <w:r w:rsidRPr="00606800">
        <w:t xml:space="preserve"> budowlan</w:t>
      </w:r>
      <w:r w:rsidR="00F27ED4" w:rsidRPr="00606800">
        <w:t>ych</w:t>
      </w:r>
      <w:r w:rsidR="00195E9C" w:rsidRPr="00606800">
        <w:t>;</w:t>
      </w:r>
    </w:p>
    <w:p w14:paraId="04F9E5E4" w14:textId="0537EFEF" w:rsidR="000A3CD7" w:rsidRPr="00606800" w:rsidRDefault="000A3CD7" w:rsidP="000A3CD7">
      <w:pPr>
        <w:pStyle w:val="Akapitzlist"/>
        <w:numPr>
          <w:ilvl w:val="1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 xml:space="preserve">na maszyny, urządzenia i </w:t>
      </w:r>
      <w:r w:rsidR="008312A4" w:rsidRPr="00606800">
        <w:t>materiały</w:t>
      </w:r>
      <w:r w:rsidR="00195E9C" w:rsidRPr="00606800">
        <w:t>;</w:t>
      </w:r>
    </w:p>
    <w:p w14:paraId="1336F764" w14:textId="2DD29DB4" w:rsidR="00C04533" w:rsidRPr="00606800" w:rsidRDefault="00C04533" w:rsidP="00C04533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>Ogólne warunki gwarancji jakości:</w:t>
      </w:r>
    </w:p>
    <w:p w14:paraId="3EBD712C" w14:textId="05AEC10B" w:rsidR="00C04533" w:rsidRPr="00606800" w:rsidRDefault="00C04533" w:rsidP="000A3CD7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>Wykonawca oświadcza, że objęt</w:t>
      </w:r>
      <w:r w:rsidR="003F0043" w:rsidRPr="00606800">
        <w:t>e</w:t>
      </w:r>
      <w:r w:rsidRPr="00606800">
        <w:t xml:space="preserve"> niniejszą kartą gwarancyjną </w:t>
      </w:r>
      <w:r w:rsidR="003F0043" w:rsidRPr="00606800">
        <w:t>czynności</w:t>
      </w:r>
      <w:r w:rsidRPr="00606800">
        <w:t xml:space="preserve"> został</w:t>
      </w:r>
      <w:r w:rsidR="003F0043" w:rsidRPr="00606800">
        <w:t>y</w:t>
      </w:r>
      <w:r w:rsidRPr="00606800">
        <w:t xml:space="preserve"> wykonan</w:t>
      </w:r>
      <w:r w:rsidR="0024482C" w:rsidRPr="00606800">
        <w:t>e</w:t>
      </w:r>
      <w:r w:rsidRPr="00606800">
        <w:t xml:space="preserve"> zgodnie z </w:t>
      </w:r>
      <w:r w:rsidR="00AA3A06" w:rsidRPr="00606800">
        <w:t>warunkami pozwolenia na budowę</w:t>
      </w:r>
      <w:r w:rsidR="00A913FA">
        <w:t xml:space="preserve"> lub inny</w:t>
      </w:r>
      <w:r w:rsidR="008A56A1">
        <w:t>mi</w:t>
      </w:r>
      <w:r w:rsidR="00A913FA">
        <w:t xml:space="preserve"> decyzj</w:t>
      </w:r>
      <w:r w:rsidR="008A56A1">
        <w:t>ami administracyjnymi</w:t>
      </w:r>
      <w:r w:rsidR="00AA3A06" w:rsidRPr="00606800">
        <w:t xml:space="preserve">, </w:t>
      </w:r>
      <w:r w:rsidR="008A56A1">
        <w:t>U</w:t>
      </w:r>
      <w:r w:rsidRPr="00606800">
        <w:t>mową</w:t>
      </w:r>
      <w:r w:rsidR="00F27ED4" w:rsidRPr="00606800">
        <w:t>,</w:t>
      </w:r>
      <w:r w:rsidRPr="00606800">
        <w:t xml:space="preserve"> </w:t>
      </w:r>
      <w:r w:rsidR="008A56A1">
        <w:t>O</w:t>
      </w:r>
      <w:r w:rsidR="001445D8" w:rsidRPr="00606800">
        <w:t>pisem Przedmiotu Zamówienia</w:t>
      </w:r>
      <w:r w:rsidR="00F27ED4" w:rsidRPr="00606800">
        <w:t xml:space="preserve"> </w:t>
      </w:r>
      <w:r w:rsidR="008A56A1">
        <w:t>tj.</w:t>
      </w:r>
      <w:r w:rsidR="00F27ED4" w:rsidRPr="00606800">
        <w:t xml:space="preserve"> Program</w:t>
      </w:r>
      <w:r w:rsidR="008A56A1">
        <w:t>em</w:t>
      </w:r>
      <w:r w:rsidR="00F27ED4" w:rsidRPr="00606800">
        <w:t xml:space="preserve"> </w:t>
      </w:r>
      <w:proofErr w:type="spellStart"/>
      <w:r w:rsidR="00F27ED4" w:rsidRPr="00606800">
        <w:t>Funkcjonalno</w:t>
      </w:r>
      <w:proofErr w:type="spellEnd"/>
      <w:r w:rsidR="00F27ED4" w:rsidRPr="00606800">
        <w:t xml:space="preserve"> </w:t>
      </w:r>
      <w:r w:rsidR="00680F37" w:rsidRPr="00606800">
        <w:t>–</w:t>
      </w:r>
      <w:r w:rsidR="00F27ED4" w:rsidRPr="00606800">
        <w:t xml:space="preserve"> Użytkowy</w:t>
      </w:r>
      <w:r w:rsidR="008A56A1">
        <w:t>m</w:t>
      </w:r>
      <w:r w:rsidRPr="00606800">
        <w:t xml:space="preserve">, </w:t>
      </w:r>
      <w:r w:rsidR="00AA3A06" w:rsidRPr="00606800">
        <w:t xml:space="preserve">dokumentacją projektową, </w:t>
      </w:r>
      <w:r w:rsidRPr="00606800">
        <w:t>zasadami wiedzy</w:t>
      </w:r>
      <w:r w:rsidR="003F0043" w:rsidRPr="00606800">
        <w:t xml:space="preserve"> budowlan</w:t>
      </w:r>
      <w:r w:rsidR="000C761A" w:rsidRPr="00606800">
        <w:t>ej</w:t>
      </w:r>
      <w:r w:rsidR="003F0043" w:rsidRPr="00606800">
        <w:t>,</w:t>
      </w:r>
      <w:r w:rsidR="000C761A" w:rsidRPr="00606800">
        <w:t xml:space="preserve"> </w:t>
      </w:r>
      <w:r w:rsidR="001445D8" w:rsidRPr="00606800">
        <w:t>technicznej</w:t>
      </w:r>
      <w:r w:rsidR="00467AAC" w:rsidRPr="00606800">
        <w:t xml:space="preserve"> </w:t>
      </w:r>
      <w:r w:rsidRPr="00606800">
        <w:t>o</w:t>
      </w:r>
      <w:r w:rsidR="001445D8" w:rsidRPr="00606800">
        <w:t>raz</w:t>
      </w:r>
      <w:r w:rsidRPr="00606800">
        <w:t xml:space="preserve"> przepisami prawa.</w:t>
      </w:r>
    </w:p>
    <w:p w14:paraId="04AB8785" w14:textId="77777777" w:rsidR="0024482C" w:rsidRPr="00606800" w:rsidRDefault="0024482C" w:rsidP="0024482C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>Wykonawca oświadcza że wykonane roboty, użyte materiały i zainstalowane urządzenia posiadają dopuszczenia do obrotu w myśl prawa budowlanego i pozwalają na prawidłowe użytkowanie obiektu.</w:t>
      </w:r>
    </w:p>
    <w:p w14:paraId="437AA753" w14:textId="59FA4B3D" w:rsidR="00C04533" w:rsidRPr="00606800" w:rsidRDefault="00C04533" w:rsidP="000A3CD7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 xml:space="preserve">Wykonawca zobowiązuje się do nieodpłatnego usunięcia wad </w:t>
      </w:r>
      <w:r w:rsidR="0024482C" w:rsidRPr="00606800">
        <w:t xml:space="preserve">i usterek </w:t>
      </w:r>
      <w:r w:rsidRPr="00606800">
        <w:t xml:space="preserve">zgłoszonych przez Zamawiającego </w:t>
      </w:r>
      <w:r w:rsidR="00C864F9">
        <w:t>(dalej: „</w:t>
      </w:r>
      <w:r w:rsidRPr="00606800">
        <w:t>Użytkownika</w:t>
      </w:r>
      <w:r w:rsidR="00C864F9">
        <w:t>”</w:t>
      </w:r>
      <w:r w:rsidRPr="00606800">
        <w:t xml:space="preserve">) </w:t>
      </w:r>
      <w:r w:rsidR="00640F1D" w:rsidRPr="00606800">
        <w:t xml:space="preserve">w terminie wyznaczonym przez </w:t>
      </w:r>
      <w:r w:rsidR="00C864F9">
        <w:t>Użytkownika.</w:t>
      </w:r>
    </w:p>
    <w:p w14:paraId="5371E2DC" w14:textId="2EA43ABD" w:rsidR="009F2F2D" w:rsidRPr="00606800" w:rsidRDefault="009F2F2D" w:rsidP="00640F1D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>Obowiązek usunięcia wad i usterek wykonan</w:t>
      </w:r>
      <w:r w:rsidR="0024482C" w:rsidRPr="00606800">
        <w:t xml:space="preserve">ych prac </w:t>
      </w:r>
      <w:r w:rsidRPr="00606800">
        <w:t xml:space="preserve">powstaje z chwilą zawiadomienia Wykonawcy przez Użytkownika o stwierdzonej </w:t>
      </w:r>
      <w:r w:rsidR="0024482C" w:rsidRPr="00606800">
        <w:t xml:space="preserve">wadzie lub </w:t>
      </w:r>
      <w:r w:rsidRPr="00606800">
        <w:t>usterce</w:t>
      </w:r>
      <w:r w:rsidR="00EA458F" w:rsidRPr="00606800">
        <w:t xml:space="preserve">. </w:t>
      </w:r>
      <w:r w:rsidR="00640F1D" w:rsidRPr="00606800">
        <w:t xml:space="preserve">O wykryciu wady </w:t>
      </w:r>
      <w:r w:rsidR="00C864F9">
        <w:t>Użytkownik</w:t>
      </w:r>
      <w:r w:rsidR="00640F1D" w:rsidRPr="00606800">
        <w:t xml:space="preserve"> zawiadomi Wykonawcę w formie pisemnej listem poleconym. </w:t>
      </w:r>
    </w:p>
    <w:p w14:paraId="5318E53E" w14:textId="04F058FA" w:rsidR="00870E73" w:rsidRPr="00606800" w:rsidRDefault="00C04533" w:rsidP="000A3CD7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 xml:space="preserve">Wykonawca zobowiązuje się do niezwłocznego </w:t>
      </w:r>
      <w:r w:rsidR="009F2F2D" w:rsidRPr="00606800">
        <w:t xml:space="preserve">oraz bezpłatnego </w:t>
      </w:r>
      <w:r w:rsidRPr="00606800">
        <w:t xml:space="preserve">usunięcia zgłoszonych wad </w:t>
      </w:r>
      <w:r w:rsidR="008312A4" w:rsidRPr="00606800">
        <w:br/>
      </w:r>
      <w:r w:rsidR="009F2F2D" w:rsidRPr="00606800">
        <w:t xml:space="preserve">i usterek </w:t>
      </w:r>
      <w:r w:rsidRPr="00606800">
        <w:t>w terminach wyznaczonych przez Użytk</w:t>
      </w:r>
      <w:r w:rsidR="006B1B79" w:rsidRPr="00606800">
        <w:t>ownika, natomiast jeżeli usunię</w:t>
      </w:r>
      <w:r w:rsidRPr="00606800">
        <w:t xml:space="preserve">cie wad ze względów technicznych (szczególnie uciążliwych) nie jest możliwe w tym okresie – niezwłocznie po ustąpieniu przeszkody po uzgodnieniu terminu z Użytkownikiem. </w:t>
      </w:r>
    </w:p>
    <w:p w14:paraId="7D1F54C2" w14:textId="4F8713C4" w:rsidR="00C04533" w:rsidRPr="00606800" w:rsidRDefault="00C04533" w:rsidP="000A3CD7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>Jeżeli usunięcie wady nie będzie możliwe we wskazanych przez Użytkownika</w:t>
      </w:r>
      <w:r w:rsidR="00C864F9">
        <w:t xml:space="preserve"> </w:t>
      </w:r>
      <w:r w:rsidRPr="00606800">
        <w:t>termin</w:t>
      </w:r>
      <w:r w:rsidR="00A417D8">
        <w:t>ie</w:t>
      </w:r>
      <w:r w:rsidRPr="00606800">
        <w:t>, Wykonawca wystąpi z wnioskiem o jego przedłużenie z podaniem przyczyn zmiany tego terminu, przy czym Wykonawca dołoży najwyższej staranności</w:t>
      </w:r>
      <w:r w:rsidR="00D402DC">
        <w:t>,</w:t>
      </w:r>
      <w:r w:rsidRPr="00606800">
        <w:t xml:space="preserve"> aby usunąć wady w możliwie najkrótszym </w:t>
      </w:r>
      <w:r w:rsidR="00473759" w:rsidRPr="00606800">
        <w:t>czasie</w:t>
      </w:r>
      <w:r w:rsidRPr="00606800">
        <w:t>.</w:t>
      </w:r>
    </w:p>
    <w:p w14:paraId="52FD04AF" w14:textId="5031167D" w:rsidR="00640F1D" w:rsidRPr="002F75CB" w:rsidRDefault="00640F1D" w:rsidP="000A3CD7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2F75CB">
        <w:rPr>
          <w:rFonts w:ascii="Calibri" w:eastAsia="Times New Roman" w:hAnsi="Calibri" w:cs="Calibri"/>
          <w:lang w:eastAsia="zh-CN"/>
        </w:rPr>
        <w:t xml:space="preserve">W przypadkach spornych </w:t>
      </w:r>
      <w:r w:rsidR="00C864F9">
        <w:rPr>
          <w:rFonts w:ascii="Calibri" w:eastAsia="Times New Roman" w:hAnsi="Calibri" w:cs="Calibri"/>
          <w:lang w:eastAsia="zh-CN"/>
        </w:rPr>
        <w:t xml:space="preserve">Użytkownik </w:t>
      </w:r>
      <w:r w:rsidRPr="002F75CB">
        <w:rPr>
          <w:rFonts w:ascii="Calibri" w:eastAsia="Times New Roman" w:hAnsi="Calibri" w:cs="Calibri"/>
          <w:lang w:eastAsia="zh-CN"/>
        </w:rPr>
        <w:t>zawiadomi Wykonawcę o dacie i miejscu oględzin mających na celu ich wyjaśnienie. Niestawiennictwo Wykonawcy w dacie i miejscu wskazanym przez Zamawiającego będzie równoznaczne z uznaniem przez Wykonawcę wad zgłoszonych przez Zamawiającego.</w:t>
      </w:r>
    </w:p>
    <w:p w14:paraId="4ECA15BC" w14:textId="3BA76FD2" w:rsidR="00640F1D" w:rsidRPr="002F75CB" w:rsidRDefault="00640F1D" w:rsidP="000A3CD7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2F75CB">
        <w:rPr>
          <w:rFonts w:ascii="Calibri" w:eastAsia="Times New Roman" w:hAnsi="Calibri" w:cs="Calibri"/>
          <w:lang w:eastAsia="zh-CN"/>
        </w:rPr>
        <w:t xml:space="preserve">Wykonawca zobowiązuje się zwolnić Zamawiającego od wszelkich ewentualnych świadczeń </w:t>
      </w:r>
      <w:r w:rsidR="00606800" w:rsidRPr="002F75CB">
        <w:rPr>
          <w:rFonts w:ascii="Calibri" w:eastAsia="Times New Roman" w:hAnsi="Calibri" w:cs="Calibri"/>
          <w:lang w:eastAsia="zh-CN"/>
        </w:rPr>
        <w:br/>
      </w:r>
      <w:r w:rsidRPr="002F75CB">
        <w:rPr>
          <w:rFonts w:ascii="Calibri" w:eastAsia="Times New Roman" w:hAnsi="Calibri" w:cs="Calibri"/>
          <w:lang w:eastAsia="zh-CN"/>
        </w:rPr>
        <w:t>w jakikolwiek sposób związanych z usuwaniem wad, w tym również świadczeń</w:t>
      </w:r>
      <w:r w:rsidR="00DD2D6F">
        <w:rPr>
          <w:rFonts w:ascii="Calibri" w:eastAsia="Times New Roman" w:hAnsi="Calibri" w:cs="Calibri"/>
          <w:lang w:eastAsia="zh-CN"/>
        </w:rPr>
        <w:t xml:space="preserve"> </w:t>
      </w:r>
      <w:r w:rsidRPr="002F75CB">
        <w:rPr>
          <w:rFonts w:ascii="Calibri" w:eastAsia="Times New Roman" w:hAnsi="Calibri" w:cs="Calibri"/>
          <w:lang w:eastAsia="zh-CN"/>
        </w:rPr>
        <w:t xml:space="preserve">publicznoprawnych. W przypadku, gdy usunięcie wad wymagać będzie uzyskania zezwolenia, decyzji lub zgody organu administracji publicznej lub osoby trzeciej, Wykonawca uzyska taką decyzję, zezwolenie lub zgodę własnym staraniem i na własny koszt. Strony ustalają, iż opóźnienie w usunięciu wad </w:t>
      </w:r>
      <w:r w:rsidRPr="002F75CB">
        <w:rPr>
          <w:rFonts w:ascii="Calibri" w:eastAsia="Times New Roman" w:hAnsi="Calibri" w:cs="Calibri"/>
          <w:lang w:eastAsia="zh-CN"/>
        </w:rPr>
        <w:lastRenderedPageBreak/>
        <w:t xml:space="preserve">spowodowane koniecznością uzyskania decyzji, zezwolenia lub zgody, o której mowa powyżej, będzie traktowane jak zwłoka Wykonawcy (odpowiedzialność za nie będzie ponosił </w:t>
      </w:r>
      <w:r w:rsidR="002F75CB" w:rsidRPr="002F75CB">
        <w:rPr>
          <w:rFonts w:ascii="Calibri" w:eastAsia="Times New Roman" w:hAnsi="Calibri" w:cs="Calibri"/>
          <w:lang w:eastAsia="zh-CN"/>
        </w:rPr>
        <w:t>Zamawiający</w:t>
      </w:r>
      <w:r w:rsidRPr="002F75CB">
        <w:rPr>
          <w:rFonts w:ascii="Calibri" w:eastAsia="Times New Roman" w:hAnsi="Calibri" w:cs="Calibri"/>
          <w:lang w:eastAsia="zh-CN"/>
        </w:rPr>
        <w:t>)</w:t>
      </w:r>
      <w:r w:rsidR="008312A4" w:rsidRPr="002F75CB">
        <w:rPr>
          <w:rFonts w:ascii="Calibri" w:eastAsia="Times New Roman" w:hAnsi="Calibri" w:cs="Calibri"/>
          <w:lang w:eastAsia="zh-CN"/>
        </w:rPr>
        <w:t>.</w:t>
      </w:r>
    </w:p>
    <w:p w14:paraId="5FC4CC89" w14:textId="6436CE25" w:rsidR="009F2F2D" w:rsidRPr="00606800" w:rsidRDefault="008312A4" w:rsidP="00870E73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rPr>
          <w:rFonts w:ascii="Calibri" w:eastAsia="Times New Roman" w:hAnsi="Calibri" w:cs="Calibri"/>
          <w:lang w:eastAsia="zh-CN"/>
        </w:rPr>
        <w:t>Usunięcie wady stwierdza się protokolarnie</w:t>
      </w:r>
      <w:r w:rsidRPr="00606800">
        <w:t>.</w:t>
      </w:r>
    </w:p>
    <w:p w14:paraId="1BE78375" w14:textId="79C678D9" w:rsidR="0024482C" w:rsidRPr="00606800" w:rsidRDefault="0024482C" w:rsidP="0024482C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 xml:space="preserve">Zamawiający (Użytkownik) ma prawo obciążyć Wykonawcę wszelkimi kosztami usunięcia wad </w:t>
      </w:r>
      <w:r w:rsidR="00606800">
        <w:br/>
      </w:r>
      <w:r w:rsidRPr="00606800">
        <w:t xml:space="preserve">i usterek w ramach wykonawstwa zastępczego, jeżeli Wykonawca nie przystąpi do ich usunięcia </w:t>
      </w:r>
      <w:r w:rsidR="00606800">
        <w:br/>
      </w:r>
      <w:r w:rsidRPr="00606800">
        <w:t xml:space="preserve">w </w:t>
      </w:r>
      <w:r w:rsidR="00761C87" w:rsidRPr="00606800">
        <w:t xml:space="preserve">wyznaczonym </w:t>
      </w:r>
      <w:r w:rsidRPr="00606800">
        <w:t>terminie, bądź usunie je nieskutecznie.</w:t>
      </w:r>
    </w:p>
    <w:p w14:paraId="032A9BD5" w14:textId="7491C424" w:rsidR="00C04533" w:rsidRPr="00606800" w:rsidRDefault="00C04533" w:rsidP="000A3CD7">
      <w:pPr>
        <w:pStyle w:val="Akapitzlist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>W przypadku ujawnienia się w okresie gwarancyjnym wady</w:t>
      </w:r>
      <w:r w:rsidR="0081198A" w:rsidRPr="00606800">
        <w:t xml:space="preserve"> lub usterki</w:t>
      </w:r>
      <w:r w:rsidRPr="00606800">
        <w:t>, okres gwarancji jakości</w:t>
      </w:r>
      <w:r w:rsidR="00381298" w:rsidRPr="00606800">
        <w:t xml:space="preserve"> </w:t>
      </w:r>
      <w:r w:rsidRPr="00606800">
        <w:t>zostaje przedłużony o okres od momentu zgłoszenia wady do momentu jej skutecznego usunięcia</w:t>
      </w:r>
      <w:r w:rsidR="00391B73" w:rsidRPr="00606800">
        <w:t xml:space="preserve"> p</w:t>
      </w:r>
      <w:r w:rsidR="00761C87" w:rsidRPr="00606800">
        <w:t>rzez</w:t>
      </w:r>
      <w:r w:rsidR="00391B73" w:rsidRPr="00606800">
        <w:t xml:space="preserve"> Wykonawcę</w:t>
      </w:r>
      <w:r w:rsidRPr="00606800">
        <w:t>.</w:t>
      </w:r>
    </w:p>
    <w:p w14:paraId="14A8FF77" w14:textId="7B84371B" w:rsidR="00C04533" w:rsidRPr="00606800" w:rsidRDefault="00C04533" w:rsidP="00C04533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>Nie podlegają uprawnieniom z tytułu gwarancji</w:t>
      </w:r>
      <w:r w:rsidR="00381298" w:rsidRPr="00606800">
        <w:t xml:space="preserve"> </w:t>
      </w:r>
      <w:r w:rsidRPr="00606800">
        <w:t>wady powstałe wyłącznie na skutek:</w:t>
      </w:r>
    </w:p>
    <w:p w14:paraId="325D3DD8" w14:textId="77777777" w:rsidR="00C04533" w:rsidRPr="00606800" w:rsidRDefault="00040F91" w:rsidP="001445D8">
      <w:pPr>
        <w:pStyle w:val="Akapitzlist"/>
        <w:numPr>
          <w:ilvl w:val="0"/>
          <w:numId w:val="4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>siły wyższej</w:t>
      </w:r>
      <w:r w:rsidR="00C04533" w:rsidRPr="00606800">
        <w:t xml:space="preserve">, przez co </w:t>
      </w:r>
      <w:r w:rsidR="00473759" w:rsidRPr="00606800">
        <w:t>S</w:t>
      </w:r>
      <w:r w:rsidR="00C04533" w:rsidRPr="00606800">
        <w:t>trony rozumieją:</w:t>
      </w:r>
      <w:r w:rsidRPr="00606800">
        <w:t xml:space="preserve"> stan wojny</w:t>
      </w:r>
      <w:r w:rsidR="00C04533" w:rsidRPr="00606800">
        <w:t>, stan klęski żywiołowej,</w:t>
      </w:r>
    </w:p>
    <w:p w14:paraId="3E1A4822" w14:textId="199322B4" w:rsidR="00C04533" w:rsidRPr="00606800" w:rsidRDefault="00C04533" w:rsidP="001445D8">
      <w:pPr>
        <w:pStyle w:val="Akapitzlist"/>
        <w:numPr>
          <w:ilvl w:val="0"/>
          <w:numId w:val="4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  <w:r w:rsidRPr="00606800">
        <w:t>szkód wynikłych z winy Zamawiającego (Użytkownika), a szczególnie korzystania z przedmiotu gwarancji</w:t>
      </w:r>
      <w:r w:rsidR="00E702A3" w:rsidRPr="00606800">
        <w:t xml:space="preserve"> </w:t>
      </w:r>
      <w:r w:rsidRPr="00606800">
        <w:t>w sposób niezgodny z jego przeznaczeniem.</w:t>
      </w:r>
    </w:p>
    <w:p w14:paraId="114E10D4" w14:textId="77777777" w:rsidR="00EA6595" w:rsidRPr="00606800" w:rsidRDefault="00EA6595" w:rsidP="00EA6595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>Jeżeli warunki gwarancji udzielonej przez producenta materiałów i urządzeń przewidują dłuższy okres gwarancji niż gwarancja udzielona przez Wykonawcę – jako obowiązujący przyjmuje się okres gwarancji w wymiarze równym okresowi gwarancji producenta.</w:t>
      </w:r>
    </w:p>
    <w:p w14:paraId="6426FCD6" w14:textId="4E1707D4" w:rsidR="00761C87" w:rsidRPr="00606800" w:rsidRDefault="0024482C" w:rsidP="00761C87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 xml:space="preserve">Jeśli w ramach robót budowlanych wykonanych zgodnie z Umową zainstalowano urządzenia, instalacje, systemy itp., co do których producent/dostawca żąda odpłatnego, obligatoryjnego serwisowania przez autoryzowane jednostki, Wykonawca przed ich zainstalowaniem informuje o tym Zamawiającego. Wykonawca odpowiada za serwisowanie ww. elementów i ponosi jego koszty </w:t>
      </w:r>
      <w:r w:rsidR="00606800">
        <w:br/>
      </w:r>
      <w:r w:rsidRPr="00606800">
        <w:t>w okresie gwarancji</w:t>
      </w:r>
      <w:r w:rsidR="00F702AB" w:rsidRPr="00606800">
        <w:t>.</w:t>
      </w:r>
      <w:r w:rsidR="00F61D13" w:rsidRPr="00606800">
        <w:t xml:space="preserve"> </w:t>
      </w:r>
    </w:p>
    <w:p w14:paraId="5864CDD1" w14:textId="46BE9B19" w:rsidR="00761C87" w:rsidRPr="00606800" w:rsidRDefault="00761C87" w:rsidP="00761C87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rPr>
          <w:rFonts w:ascii="Calibri" w:eastAsia="Times New Roman" w:hAnsi="Calibri" w:cs="Calibri"/>
          <w:lang w:eastAsia="zh-CN"/>
        </w:rPr>
        <w:t>Wykonawca zobowiązuje się do świadczenia nieodpłatnego serwisu gwarancyjnego na warunkach określonych poniżej, tj.:</w:t>
      </w:r>
    </w:p>
    <w:p w14:paraId="2E38AA9C" w14:textId="77777777" w:rsidR="00761C87" w:rsidRPr="00761C87" w:rsidRDefault="00761C87" w:rsidP="00761C8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 w:rsidRPr="00761C87">
        <w:rPr>
          <w:rFonts w:ascii="Calibri" w:eastAsia="Times New Roman" w:hAnsi="Calibri" w:cs="Calibri"/>
          <w:lang w:eastAsia="zh-CN"/>
        </w:rPr>
        <w:t>zapewnienia nieodpłatnego serwisu dla dostarczonych systemów, sprzętu i urządzeń w okresie gwarancji i rękojmi;</w:t>
      </w:r>
    </w:p>
    <w:p w14:paraId="4EF5FAC9" w14:textId="77777777" w:rsidR="00761C87" w:rsidRPr="00761C87" w:rsidRDefault="00761C87" w:rsidP="00761C8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 w:rsidRPr="00761C87">
        <w:rPr>
          <w:rFonts w:ascii="Calibri" w:eastAsia="Times New Roman" w:hAnsi="Calibri" w:cs="Calibri"/>
          <w:lang w:eastAsia="zh-CN"/>
        </w:rPr>
        <w:t>wymagany czas reakcji serwisu gwarancyjnego od chwili zgłoszenia przez Zamawiającego awarii w okresie do 24 godzin w dni robocze od chwili zgłoszenia awarii;</w:t>
      </w:r>
    </w:p>
    <w:p w14:paraId="4DA2E23C" w14:textId="6494388A" w:rsidR="00761C87" w:rsidRPr="00761C87" w:rsidRDefault="00761C87" w:rsidP="00761C8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 w:rsidRPr="00761C87">
        <w:rPr>
          <w:rFonts w:ascii="Calibri" w:eastAsia="Times New Roman" w:hAnsi="Calibri" w:cs="Calibri"/>
          <w:lang w:eastAsia="zh-CN"/>
        </w:rPr>
        <w:t xml:space="preserve">dostarczenia zastępczych systemów, urządzeń, sprzętu lub ich elementów zastępczych </w:t>
      </w:r>
      <w:r w:rsidR="00606800">
        <w:rPr>
          <w:rFonts w:ascii="Calibri" w:eastAsia="Times New Roman" w:hAnsi="Calibri" w:cs="Calibri"/>
          <w:lang w:eastAsia="zh-CN"/>
        </w:rPr>
        <w:br/>
      </w:r>
      <w:r w:rsidRPr="00761C87">
        <w:rPr>
          <w:rFonts w:ascii="Calibri" w:eastAsia="Times New Roman" w:hAnsi="Calibri" w:cs="Calibri"/>
          <w:lang w:eastAsia="zh-CN"/>
        </w:rPr>
        <w:t>w okresie do 2 dni roboczych od chwili zgłoszenia przez Zamawiającego o awarii i/lub usterce, na czas napraw gwarancyjnych trwających dłużej niż 12 godzin;</w:t>
      </w:r>
    </w:p>
    <w:p w14:paraId="7CCE033E" w14:textId="77777777" w:rsidR="00761C87" w:rsidRPr="00761C87" w:rsidRDefault="00761C87" w:rsidP="00761C8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 w:rsidRPr="00761C87">
        <w:rPr>
          <w:rFonts w:ascii="Calibri" w:eastAsia="Times New Roman" w:hAnsi="Calibri" w:cs="Calibri"/>
          <w:lang w:eastAsia="zh-CN"/>
        </w:rPr>
        <w:t>wymiany systemów, sprzętu i urządzeń lub elementów na nowe - przy 3 naprawach gwarancyjnych tego samego typu;</w:t>
      </w:r>
    </w:p>
    <w:p w14:paraId="065F4D80" w14:textId="77777777" w:rsidR="00761C87" w:rsidRPr="00761C87" w:rsidRDefault="00761C87" w:rsidP="00761C8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 w:rsidRPr="00761C87">
        <w:rPr>
          <w:rFonts w:ascii="Calibri" w:eastAsia="Times New Roman" w:hAnsi="Calibri" w:cs="Calibri"/>
          <w:lang w:eastAsia="zh-CN"/>
        </w:rPr>
        <w:t xml:space="preserve">zapewnienia serwisu gwarancyjnego na terenie Polski – minimum 1 punkt serwisowy, </w:t>
      </w:r>
    </w:p>
    <w:p w14:paraId="171E8042" w14:textId="2D280B00" w:rsidR="00761C87" w:rsidRPr="00606800" w:rsidRDefault="00761C87" w:rsidP="00761C8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 w:rsidRPr="00606800">
        <w:rPr>
          <w:rFonts w:ascii="Calibri" w:eastAsia="Times New Roman" w:hAnsi="Calibri" w:cs="Calibri"/>
          <w:lang w:eastAsia="zh-CN"/>
        </w:rPr>
        <w:t>dokonywanie nieodpłatnych w okresie gwarancji, obowiązkowych przeglądów technicznych minimum 1 raz na rok lub częściej, jeżeli to wynika z zachowania gwarancji.</w:t>
      </w:r>
    </w:p>
    <w:p w14:paraId="2EA2F10E" w14:textId="0C0E3001" w:rsidR="008A56A1" w:rsidRDefault="003C100F" w:rsidP="00761C87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 xml:space="preserve">Okres </w:t>
      </w:r>
      <w:r w:rsidR="00EA6595" w:rsidRPr="00606800">
        <w:t>trwania gwarancji:</w:t>
      </w:r>
    </w:p>
    <w:p w14:paraId="08D6381A" w14:textId="1A5EEF39" w:rsidR="00761C87" w:rsidRDefault="008A56A1" w:rsidP="00606800">
      <w:pPr>
        <w:pStyle w:val="Akapitzlist"/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>
        <w:t xml:space="preserve">- dla pkt 1 w zakresie lit. a) do c) wynosi </w:t>
      </w:r>
      <w:r w:rsidR="009F1700">
        <w:t>36</w:t>
      </w:r>
      <w:r w:rsidR="009F1700" w:rsidRPr="00A913FA">
        <w:t xml:space="preserve"> </w:t>
      </w:r>
      <w:r w:rsidR="00F16662" w:rsidRPr="00A913FA">
        <w:rPr>
          <w:rFonts w:ascii="Calibri" w:eastAsia="Times New Roman" w:hAnsi="Calibri" w:cs="Calibri"/>
          <w:lang w:eastAsia="zh-CN"/>
        </w:rPr>
        <w:t>miesi</w:t>
      </w:r>
      <w:r w:rsidR="00F16662">
        <w:rPr>
          <w:rFonts w:ascii="Calibri" w:eastAsia="Times New Roman" w:hAnsi="Calibri" w:cs="Calibri"/>
          <w:lang w:eastAsia="zh-CN"/>
        </w:rPr>
        <w:t>ęcy</w:t>
      </w:r>
      <w:r w:rsidR="00F16662" w:rsidRPr="00A913FA">
        <w:rPr>
          <w:rFonts w:ascii="Calibri" w:eastAsia="Times New Roman" w:hAnsi="Calibri" w:cs="Calibri"/>
          <w:lang w:eastAsia="zh-CN"/>
        </w:rPr>
        <w:t xml:space="preserve"> </w:t>
      </w:r>
      <w:r w:rsidR="007B3B5E" w:rsidRPr="00A913FA">
        <w:rPr>
          <w:rFonts w:ascii="Calibri" w:eastAsia="Times New Roman" w:hAnsi="Calibri" w:cs="Calibri"/>
          <w:lang w:eastAsia="zh-CN"/>
        </w:rPr>
        <w:t xml:space="preserve">licząc od daty przekazania </w:t>
      </w:r>
      <w:r w:rsidR="0060389C">
        <w:rPr>
          <w:rFonts w:ascii="Calibri" w:eastAsia="Times New Roman" w:hAnsi="Calibri" w:cs="Calibri"/>
          <w:lang w:eastAsia="zh-CN"/>
        </w:rPr>
        <w:t>ostateczne</w:t>
      </w:r>
      <w:r w:rsidR="00CD7EDE">
        <w:rPr>
          <w:rFonts w:ascii="Calibri" w:eastAsia="Times New Roman" w:hAnsi="Calibri" w:cs="Calibri"/>
          <w:lang w:eastAsia="zh-CN"/>
        </w:rPr>
        <w:t xml:space="preserve">j decyzji </w:t>
      </w:r>
      <w:r w:rsidR="007B3B5E" w:rsidRPr="00A913FA">
        <w:rPr>
          <w:rFonts w:ascii="Calibri" w:eastAsia="Times New Roman" w:hAnsi="Calibri" w:cs="Calibri"/>
          <w:lang w:eastAsia="zh-CN"/>
        </w:rPr>
        <w:t>Pozwolenia na użytkowanie i protokolarnego przyjęcia obiektu przez Zamawiającego</w:t>
      </w:r>
      <w:r w:rsidR="00B221AD" w:rsidRPr="00A913FA">
        <w:t>.</w:t>
      </w:r>
    </w:p>
    <w:p w14:paraId="0BAAE39C" w14:textId="77777777" w:rsidR="00761C87" w:rsidRPr="00606800" w:rsidRDefault="00761C87" w:rsidP="00761C87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>Wykonawca nie może odmówić usunięcia wady nawet gdyby wymagało ono nadmiernych kosztów.</w:t>
      </w:r>
    </w:p>
    <w:p w14:paraId="527AE60A" w14:textId="77777777" w:rsidR="00761C87" w:rsidRPr="00606800" w:rsidRDefault="00F179A6" w:rsidP="00761C87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>Zamawiający (Użytkownik) może dochodzić roszczeń wynikających z gwarancji</w:t>
      </w:r>
      <w:r w:rsidR="00381298" w:rsidRPr="00606800">
        <w:t xml:space="preserve"> </w:t>
      </w:r>
      <w:r w:rsidRPr="00606800">
        <w:t xml:space="preserve">także po upływie okresu gwarancji, jeżeli dokonał zgłoszenia wady </w:t>
      </w:r>
      <w:r w:rsidR="0081198A" w:rsidRPr="00606800">
        <w:t xml:space="preserve">lub usterki </w:t>
      </w:r>
      <w:r w:rsidRPr="00606800">
        <w:t>przed ich upływem.</w:t>
      </w:r>
    </w:p>
    <w:p w14:paraId="22458537" w14:textId="39DA9603" w:rsidR="00C04533" w:rsidRPr="00606800" w:rsidRDefault="00C04533" w:rsidP="00761C87">
      <w:pPr>
        <w:pStyle w:val="Akapitzlist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/>
        <w:jc w:val="both"/>
      </w:pPr>
      <w:r w:rsidRPr="00606800">
        <w:t xml:space="preserve">Wykonawca jest odpowiedzialny za wszelkie szkody i straty, które spowodował w czasie prac nad usuwaniem wad lub wykonania swoich zobowiązań zawartych w </w:t>
      </w:r>
      <w:r w:rsidR="008A56A1">
        <w:t>U</w:t>
      </w:r>
      <w:r w:rsidRPr="00606800">
        <w:t>mowie w związku z usuwaniem wad.</w:t>
      </w:r>
    </w:p>
    <w:p w14:paraId="60145377" w14:textId="77777777" w:rsidR="00473759" w:rsidRPr="00606800" w:rsidRDefault="00473759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</w:p>
    <w:p w14:paraId="06D2D6D3" w14:textId="77777777" w:rsidR="00473759" w:rsidRPr="00EA6595" w:rsidRDefault="00473759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</w:pPr>
    </w:p>
    <w:p w14:paraId="618800EA" w14:textId="77777777" w:rsidR="00C04533" w:rsidRPr="00EA6595" w:rsidRDefault="00C04533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EA6595">
        <w:tab/>
      </w:r>
      <w:r w:rsidRPr="00EA6595">
        <w:tab/>
      </w:r>
      <w:r w:rsidRPr="00EA6595">
        <w:tab/>
      </w:r>
      <w:r w:rsidRPr="00EA6595">
        <w:tab/>
      </w:r>
      <w:r w:rsidRPr="00EA6595">
        <w:tab/>
      </w:r>
      <w:r w:rsidRPr="00EA6595">
        <w:tab/>
      </w:r>
      <w:r w:rsidRPr="00EA6595">
        <w:tab/>
      </w:r>
      <w:r w:rsidRPr="00EA6595">
        <w:rPr>
          <w:b/>
        </w:rPr>
        <w:tab/>
        <w:t>za Wykonawcę:</w:t>
      </w:r>
    </w:p>
    <w:p w14:paraId="39980DEA" w14:textId="77777777" w:rsidR="00C04533" w:rsidRPr="00EA6595" w:rsidRDefault="00C04533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14:paraId="195A9BFB" w14:textId="77777777" w:rsidR="00FB498C" w:rsidRPr="00EA6595" w:rsidRDefault="00C04533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</w:p>
    <w:p w14:paraId="441EBB15" w14:textId="77777777" w:rsidR="00C04533" w:rsidRPr="00EA6595" w:rsidRDefault="00FB498C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="00C04533" w:rsidRPr="00EA6595">
        <w:rPr>
          <w:b/>
        </w:rPr>
        <w:t>………………………………………………….</w:t>
      </w:r>
    </w:p>
    <w:p w14:paraId="69FBF8BB" w14:textId="77777777" w:rsidR="00C04533" w:rsidRDefault="00C04533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Pr="00EA6595">
        <w:rPr>
          <w:b/>
        </w:rPr>
        <w:tab/>
      </w:r>
      <w:r w:rsidR="00473759" w:rsidRPr="00EA6595">
        <w:rPr>
          <w:b/>
        </w:rPr>
        <w:t xml:space="preserve"> </w:t>
      </w:r>
      <w:r w:rsidRPr="00EA6595">
        <w:rPr>
          <w:i/>
        </w:rPr>
        <w:t>(data, podpis osoby uprawnionej)</w:t>
      </w:r>
    </w:p>
    <w:p w14:paraId="7ADE8F52" w14:textId="77777777" w:rsidR="00F702AB" w:rsidRDefault="00F702AB" w:rsidP="00C0453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i/>
        </w:rPr>
      </w:pPr>
    </w:p>
    <w:p w14:paraId="3AD57443" w14:textId="2504ADFD" w:rsidR="00F702AB" w:rsidRPr="00EA6595" w:rsidRDefault="00F702AB" w:rsidP="00F702AB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i/>
        </w:rPr>
      </w:pPr>
    </w:p>
    <w:sectPr w:rsidR="00F702AB" w:rsidRPr="00EA65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A31DF" w14:textId="77777777" w:rsidR="00D75780" w:rsidRDefault="00D75780" w:rsidP="00183058">
      <w:pPr>
        <w:spacing w:after="0" w:line="240" w:lineRule="auto"/>
      </w:pPr>
      <w:r>
        <w:separator/>
      </w:r>
    </w:p>
  </w:endnote>
  <w:endnote w:type="continuationSeparator" w:id="0">
    <w:p w14:paraId="5AD4BB66" w14:textId="77777777" w:rsidR="00D75780" w:rsidRDefault="00D75780" w:rsidP="00183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6395" w14:textId="77777777" w:rsidR="0043546E" w:rsidRDefault="004354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B26D" w14:textId="77777777" w:rsidR="0043546E" w:rsidRDefault="004354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43AC" w14:textId="77777777" w:rsidR="0043546E" w:rsidRDefault="004354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11F07" w14:textId="77777777" w:rsidR="00D75780" w:rsidRDefault="00D75780" w:rsidP="00183058">
      <w:pPr>
        <w:spacing w:after="0" w:line="240" w:lineRule="auto"/>
      </w:pPr>
      <w:r>
        <w:separator/>
      </w:r>
    </w:p>
  </w:footnote>
  <w:footnote w:type="continuationSeparator" w:id="0">
    <w:p w14:paraId="1C92133A" w14:textId="77777777" w:rsidR="00D75780" w:rsidRDefault="00D75780" w:rsidP="00183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8F932" w14:textId="77777777" w:rsidR="0043546E" w:rsidRDefault="004354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E65C" w14:textId="77777777" w:rsidR="0043546E" w:rsidRDefault="004354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BE1A" w14:textId="77777777" w:rsidR="0043546E" w:rsidRDefault="004354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214084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BE402252"/>
    <w:name w:val="WW8Num2"/>
    <w:lvl w:ilvl="0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ascii="Calibri" w:hAnsi="Calibri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3474"/>
        </w:tabs>
        <w:ind w:left="3474" w:hanging="360"/>
      </w:pPr>
      <w:rPr>
        <w:rFonts w:ascii="Calibri" w:eastAsia="Times New Roman" w:hAnsi="Calibri" w:cs="Arial"/>
      </w:r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decimal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decimal"/>
      <w:lvlText w:val="%6."/>
      <w:lvlJc w:val="left"/>
      <w:pPr>
        <w:tabs>
          <w:tab w:val="num" w:pos="5454"/>
        </w:tabs>
        <w:ind w:left="5454" w:hanging="36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decimal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decimal"/>
      <w:lvlText w:val="%9."/>
      <w:lvlJc w:val="left"/>
      <w:pPr>
        <w:tabs>
          <w:tab w:val="num" w:pos="7614"/>
        </w:tabs>
        <w:ind w:left="7614" w:hanging="360"/>
      </w:pPr>
    </w:lvl>
  </w:abstractNum>
  <w:abstractNum w:abstractNumId="2" w15:restartNumberingAfterBreak="0">
    <w:nsid w:val="08C94581"/>
    <w:multiLevelType w:val="hybridMultilevel"/>
    <w:tmpl w:val="756C4B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C3184"/>
    <w:multiLevelType w:val="hybridMultilevel"/>
    <w:tmpl w:val="6A7C8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05436"/>
    <w:multiLevelType w:val="hybridMultilevel"/>
    <w:tmpl w:val="5E4ACE36"/>
    <w:lvl w:ilvl="0" w:tplc="817E4194">
      <w:start w:val="72"/>
      <w:numFmt w:val="decimal"/>
      <w:lvlText w:val="%1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D5A2E"/>
    <w:multiLevelType w:val="hybridMultilevel"/>
    <w:tmpl w:val="DB807F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C28C0"/>
    <w:multiLevelType w:val="hybridMultilevel"/>
    <w:tmpl w:val="2592A7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44C6E"/>
    <w:multiLevelType w:val="hybridMultilevel"/>
    <w:tmpl w:val="F35466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8921D0"/>
    <w:multiLevelType w:val="hybridMultilevel"/>
    <w:tmpl w:val="429CB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A1245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50FF1"/>
    <w:multiLevelType w:val="hybridMultilevel"/>
    <w:tmpl w:val="81E24B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90BDD"/>
    <w:multiLevelType w:val="hybridMultilevel"/>
    <w:tmpl w:val="AAD66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171431">
    <w:abstractNumId w:val="8"/>
  </w:num>
  <w:num w:numId="2" w16cid:durableId="80179370">
    <w:abstractNumId w:val="7"/>
  </w:num>
  <w:num w:numId="3" w16cid:durableId="1848985107">
    <w:abstractNumId w:val="9"/>
  </w:num>
  <w:num w:numId="4" w16cid:durableId="937371061">
    <w:abstractNumId w:val="5"/>
  </w:num>
  <w:num w:numId="5" w16cid:durableId="2096516492">
    <w:abstractNumId w:val="6"/>
  </w:num>
  <w:num w:numId="6" w16cid:durableId="1691106419">
    <w:abstractNumId w:val="2"/>
  </w:num>
  <w:num w:numId="7" w16cid:durableId="1165172164">
    <w:abstractNumId w:val="1"/>
  </w:num>
  <w:num w:numId="8" w16cid:durableId="1722050004">
    <w:abstractNumId w:val="0"/>
  </w:num>
  <w:num w:numId="9" w16cid:durableId="72944807">
    <w:abstractNumId w:val="3"/>
  </w:num>
  <w:num w:numId="10" w16cid:durableId="623075176">
    <w:abstractNumId w:val="10"/>
  </w:num>
  <w:num w:numId="11" w16cid:durableId="1848976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OzNDUzNrMwNDZW0lEKTi0uzszPAykwqgUA3T5yLSwAAAA="/>
  </w:docVars>
  <w:rsids>
    <w:rsidRoot w:val="00C04533"/>
    <w:rsid w:val="00004716"/>
    <w:rsid w:val="000262B6"/>
    <w:rsid w:val="00040F91"/>
    <w:rsid w:val="00053BD9"/>
    <w:rsid w:val="000702A1"/>
    <w:rsid w:val="00071AB2"/>
    <w:rsid w:val="000A0220"/>
    <w:rsid w:val="000A3CD7"/>
    <w:rsid w:val="000A46ED"/>
    <w:rsid w:val="000C2FDC"/>
    <w:rsid w:val="000C761A"/>
    <w:rsid w:val="000D44E0"/>
    <w:rsid w:val="000E333B"/>
    <w:rsid w:val="00110312"/>
    <w:rsid w:val="001445D8"/>
    <w:rsid w:val="001757B6"/>
    <w:rsid w:val="00183058"/>
    <w:rsid w:val="00195E9C"/>
    <w:rsid w:val="001A7619"/>
    <w:rsid w:val="001F33B2"/>
    <w:rsid w:val="001F7F55"/>
    <w:rsid w:val="00201EFA"/>
    <w:rsid w:val="002418B3"/>
    <w:rsid w:val="0024482C"/>
    <w:rsid w:val="00247077"/>
    <w:rsid w:val="002A67F8"/>
    <w:rsid w:val="002D27C2"/>
    <w:rsid w:val="002F75CB"/>
    <w:rsid w:val="00321512"/>
    <w:rsid w:val="00337B0A"/>
    <w:rsid w:val="003449D4"/>
    <w:rsid w:val="00381298"/>
    <w:rsid w:val="00391B73"/>
    <w:rsid w:val="00394C78"/>
    <w:rsid w:val="003C100F"/>
    <w:rsid w:val="003E7C0D"/>
    <w:rsid w:val="003F0043"/>
    <w:rsid w:val="00404078"/>
    <w:rsid w:val="00433B6E"/>
    <w:rsid w:val="0043546E"/>
    <w:rsid w:val="00467AAC"/>
    <w:rsid w:val="00473759"/>
    <w:rsid w:val="004B1BD9"/>
    <w:rsid w:val="004B2712"/>
    <w:rsid w:val="004D509D"/>
    <w:rsid w:val="004E3EC8"/>
    <w:rsid w:val="005469A9"/>
    <w:rsid w:val="00566779"/>
    <w:rsid w:val="0060389C"/>
    <w:rsid w:val="00606800"/>
    <w:rsid w:val="006134C0"/>
    <w:rsid w:val="00640F1D"/>
    <w:rsid w:val="006559A7"/>
    <w:rsid w:val="00680F37"/>
    <w:rsid w:val="00683D65"/>
    <w:rsid w:val="006B1B79"/>
    <w:rsid w:val="006C42EC"/>
    <w:rsid w:val="006F4E2D"/>
    <w:rsid w:val="00761C87"/>
    <w:rsid w:val="007B3B5E"/>
    <w:rsid w:val="007B67BE"/>
    <w:rsid w:val="0081198A"/>
    <w:rsid w:val="00826034"/>
    <w:rsid w:val="008312A4"/>
    <w:rsid w:val="00846B62"/>
    <w:rsid w:val="00870E73"/>
    <w:rsid w:val="00871D5D"/>
    <w:rsid w:val="00876BA0"/>
    <w:rsid w:val="008845EA"/>
    <w:rsid w:val="008A56A1"/>
    <w:rsid w:val="008E6357"/>
    <w:rsid w:val="00941A5D"/>
    <w:rsid w:val="009834CF"/>
    <w:rsid w:val="009A2133"/>
    <w:rsid w:val="009C67B1"/>
    <w:rsid w:val="009E2626"/>
    <w:rsid w:val="009E374C"/>
    <w:rsid w:val="009F1700"/>
    <w:rsid w:val="009F2F2D"/>
    <w:rsid w:val="00A14A3C"/>
    <w:rsid w:val="00A417D8"/>
    <w:rsid w:val="00A42A1E"/>
    <w:rsid w:val="00A43819"/>
    <w:rsid w:val="00A47973"/>
    <w:rsid w:val="00A651E2"/>
    <w:rsid w:val="00A913FA"/>
    <w:rsid w:val="00A9146F"/>
    <w:rsid w:val="00AA3A06"/>
    <w:rsid w:val="00B221AD"/>
    <w:rsid w:val="00BE2105"/>
    <w:rsid w:val="00C04533"/>
    <w:rsid w:val="00C06639"/>
    <w:rsid w:val="00C1652D"/>
    <w:rsid w:val="00C236C2"/>
    <w:rsid w:val="00C864F9"/>
    <w:rsid w:val="00CB3667"/>
    <w:rsid w:val="00CD7EDE"/>
    <w:rsid w:val="00CE6C5F"/>
    <w:rsid w:val="00CF744E"/>
    <w:rsid w:val="00D402DC"/>
    <w:rsid w:val="00D41AE8"/>
    <w:rsid w:val="00D5081B"/>
    <w:rsid w:val="00D75780"/>
    <w:rsid w:val="00DA040F"/>
    <w:rsid w:val="00DA22D6"/>
    <w:rsid w:val="00DD2D6F"/>
    <w:rsid w:val="00DF49CC"/>
    <w:rsid w:val="00E01F08"/>
    <w:rsid w:val="00E050B3"/>
    <w:rsid w:val="00E23B26"/>
    <w:rsid w:val="00E50C6F"/>
    <w:rsid w:val="00E702A3"/>
    <w:rsid w:val="00E84E0A"/>
    <w:rsid w:val="00EA458F"/>
    <w:rsid w:val="00EA6595"/>
    <w:rsid w:val="00EB61E3"/>
    <w:rsid w:val="00EC18B6"/>
    <w:rsid w:val="00F16662"/>
    <w:rsid w:val="00F179A6"/>
    <w:rsid w:val="00F27ED4"/>
    <w:rsid w:val="00F54D93"/>
    <w:rsid w:val="00F61D13"/>
    <w:rsid w:val="00F702AB"/>
    <w:rsid w:val="00F77DA9"/>
    <w:rsid w:val="00FB498C"/>
    <w:rsid w:val="00FB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D925C"/>
  <w15:docId w15:val="{AEB6614E-5FB0-4784-B98C-6E74E142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53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61C87"/>
    <w:pPr>
      <w:keepNext/>
      <w:widowControl w:val="0"/>
      <w:numPr>
        <w:numId w:val="8"/>
      </w:numPr>
      <w:tabs>
        <w:tab w:val="left" w:pos="72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453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B79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83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05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3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058"/>
    <w:rPr>
      <w:rFonts w:eastAsiaTheme="minorEastAsia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65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652D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652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19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19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198A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9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98A"/>
    <w:rPr>
      <w:rFonts w:eastAsiaTheme="minorEastAsia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761C87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WW8Num1z0">
    <w:name w:val="WW8Num1z0"/>
    <w:rsid w:val="00761C87"/>
    <w:rPr>
      <w:rFonts w:cs="Times New Roman"/>
    </w:rPr>
  </w:style>
  <w:style w:type="paragraph" w:styleId="Poprawka">
    <w:name w:val="Revision"/>
    <w:hidden/>
    <w:uiPriority w:val="99"/>
    <w:semiHidden/>
    <w:rsid w:val="00A417D8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3</cp:revision>
  <cp:lastPrinted>2017-12-13T13:07:00Z</cp:lastPrinted>
  <dcterms:created xsi:type="dcterms:W3CDTF">2026-03-19T08:21:00Z</dcterms:created>
  <dcterms:modified xsi:type="dcterms:W3CDTF">2026-03-19T08:21:00Z</dcterms:modified>
</cp:coreProperties>
</file>